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39BC" w14:textId="77777777" w:rsidR="00983A60" w:rsidRDefault="00604331" w:rsidP="00604331">
      <w:pPr>
        <w:spacing w:after="0"/>
      </w:pPr>
      <w:bookmarkStart w:id="0" w:name="_GoBack"/>
      <w:bookmarkEnd w:id="0"/>
      <w:r>
        <w:t xml:space="preserve">                                                                                                                                           </w:t>
      </w:r>
      <w:r w:rsidR="00983A60">
        <w:t xml:space="preserve">                          122</w:t>
      </w:r>
    </w:p>
    <w:p w14:paraId="2519CA59" w14:textId="77777777" w:rsidR="00C60B36" w:rsidRDefault="00983A60" w:rsidP="00604331">
      <w:pPr>
        <w:spacing w:after="0"/>
      </w:pPr>
      <w:r>
        <w:t xml:space="preserve">                                                                                                                                           </w:t>
      </w:r>
      <w:r w:rsidR="00604331">
        <w:t>April 4, 2019</w:t>
      </w:r>
    </w:p>
    <w:p w14:paraId="69748522" w14:textId="77777777" w:rsidR="00604331" w:rsidRDefault="00604331" w:rsidP="00604331">
      <w:pPr>
        <w:spacing w:after="0"/>
      </w:pPr>
      <w:r>
        <w:t xml:space="preserve">                                                                                                                                           Workshop Meeting</w:t>
      </w:r>
    </w:p>
    <w:p w14:paraId="36244A29" w14:textId="77777777" w:rsidR="00604331" w:rsidRDefault="00604331" w:rsidP="00604331">
      <w:pPr>
        <w:spacing w:after="0"/>
      </w:pPr>
    </w:p>
    <w:p w14:paraId="293DD472" w14:textId="77777777" w:rsidR="00604331" w:rsidRDefault="00604331" w:rsidP="00604331">
      <w:pPr>
        <w:spacing w:after="0"/>
      </w:pPr>
      <w:r>
        <w:t xml:space="preserve">     Meeting called to order at 7:30 pm as advertised, and held in accordance with the open public meetings act. Members present: Bowman, Sheppard, Miletta.</w:t>
      </w:r>
    </w:p>
    <w:p w14:paraId="440BF32E" w14:textId="77777777" w:rsidR="00604331" w:rsidRDefault="00604331" w:rsidP="00604331">
      <w:pPr>
        <w:spacing w:after="0"/>
      </w:pPr>
    </w:p>
    <w:p w14:paraId="197CF66B" w14:textId="77777777" w:rsidR="00604331" w:rsidRDefault="00604331" w:rsidP="00604331">
      <w:pPr>
        <w:spacing w:after="0"/>
      </w:pPr>
      <w:r>
        <w:t xml:space="preserve">     Committee met with Millicent Davis, QPA, KMD Consulting, to discuss addition to Public Works Facility. Mr. Sheppard </w:t>
      </w:r>
      <w:r w:rsidR="00B400D2">
        <w:t>supplied Ms. Davis with a material list and drawing of the proposed building.</w:t>
      </w:r>
    </w:p>
    <w:p w14:paraId="6A061E04" w14:textId="77777777" w:rsidR="00B400D2" w:rsidRDefault="00B400D2" w:rsidP="00604331">
      <w:pPr>
        <w:spacing w:after="0"/>
      </w:pPr>
      <w:r>
        <w:t>Ms. Davis agreed to assist in procurement process.  Further action will be taken by the committee at the regular monthly meeting.</w:t>
      </w:r>
    </w:p>
    <w:p w14:paraId="07BA73AC" w14:textId="77777777" w:rsidR="00B400D2" w:rsidRDefault="00B400D2" w:rsidP="00604331">
      <w:pPr>
        <w:spacing w:after="0"/>
      </w:pPr>
    </w:p>
    <w:p w14:paraId="16F43666" w14:textId="77777777" w:rsidR="00EE2381" w:rsidRDefault="00B400D2" w:rsidP="00604331">
      <w:pPr>
        <w:spacing w:after="0"/>
      </w:pPr>
      <w:r>
        <w:t xml:space="preserve">    </w:t>
      </w:r>
      <w:r w:rsidR="00EE2381">
        <w:t xml:space="preserve">George Ripper, Public Works Supervisor provided update on his department’s activities.  Mr. Ripper advised that parking lot at Senior Center has deteriorated. He continues to patch holes but it needs to be sealed. Mayor Bowman requested that Mr. Ripper get quotes for same to be furthered considered. </w:t>
      </w:r>
    </w:p>
    <w:p w14:paraId="31D7A146" w14:textId="77777777" w:rsidR="00F42AC7" w:rsidRDefault="00B079A5" w:rsidP="00604331">
      <w:pPr>
        <w:spacing w:after="0"/>
      </w:pPr>
      <w:r>
        <w:t xml:space="preserve">Mr. Ripper stated that there is a wash out on Paris Rd. He will get a load of stone to resolve.  Mr. Sheppard requested that a spot be established to turn around at the end of the road.  </w:t>
      </w:r>
      <w:r w:rsidR="00F42AC7">
        <w:t>Mr. Ripper provided committee with a list of tools he would like to purchase from Harbor Freight.  Mr. Miletta expressed concerns with quality of pipe wrenches, and suggested they be purchased elsewhere. Committee agreed.  Motioned Sheppard, seconded Miletta unanimous roll call vote that Mr. Ripper be authorized to purchase up to</w:t>
      </w:r>
      <w:r>
        <w:t xml:space="preserve"> </w:t>
      </w:r>
      <w:r w:rsidR="00F42AC7">
        <w:t xml:space="preserve">$400.00 in tools at Harbor Freight. </w:t>
      </w:r>
    </w:p>
    <w:p w14:paraId="3852D971" w14:textId="77777777" w:rsidR="00F42AC7" w:rsidRDefault="00F42AC7" w:rsidP="00604331">
      <w:pPr>
        <w:spacing w:after="0"/>
      </w:pPr>
    </w:p>
    <w:p w14:paraId="5D6C83D0" w14:textId="77777777" w:rsidR="00B400D2" w:rsidRDefault="00F42AC7" w:rsidP="00604331">
      <w:pPr>
        <w:spacing w:after="0"/>
      </w:pPr>
      <w:r>
        <w:t xml:space="preserve">     Clerk advised that notice was received, NJDOT award in the amount of $271,164 for </w:t>
      </w:r>
      <w:proofErr w:type="spellStart"/>
      <w:r>
        <w:t>Lummistown</w:t>
      </w:r>
      <w:proofErr w:type="spellEnd"/>
      <w:r>
        <w:t xml:space="preserve"> Road Section III.  Clerk will contact Engineer for his proposal for the project.  Mr. Mil</w:t>
      </w:r>
      <w:r w:rsidR="0078611D">
        <w:t xml:space="preserve">etta </w:t>
      </w:r>
      <w:r w:rsidR="00D66C1B">
        <w:t>stated</w:t>
      </w:r>
      <w:r w:rsidR="0078611D">
        <w:t xml:space="preserve"> that a representative from SJ Gas Co recently approached him about tying into newly</w:t>
      </w:r>
      <w:r w:rsidR="00D66C1B">
        <w:t xml:space="preserve"> installed gas lines on North Ave.  Mr. Miletta advised the representative that North Avenue was scheduled for repaving. The representative</w:t>
      </w:r>
      <w:r w:rsidR="00905408">
        <w:t xml:space="preserve"> advised that reconstruction of the road would put a 5 year hold in residents connecting to new service.  Clerk will contact engineer to assure project will not be scheduled for the next few months so that residents have the opportunity to tie in to gas service.</w:t>
      </w:r>
    </w:p>
    <w:p w14:paraId="2709B282" w14:textId="77777777" w:rsidR="00905408" w:rsidRDefault="00905408" w:rsidP="00604331">
      <w:pPr>
        <w:spacing w:after="0"/>
      </w:pPr>
    </w:p>
    <w:p w14:paraId="3A11E6F0" w14:textId="77777777" w:rsidR="00905408" w:rsidRDefault="00905408" w:rsidP="00604331">
      <w:pPr>
        <w:spacing w:after="0"/>
      </w:pPr>
      <w:r>
        <w:t xml:space="preserve">     Clerk provided committee with </w:t>
      </w:r>
      <w:r w:rsidR="00FD581A">
        <w:t>copy of NJDEP Water Use Registration Well Inventory.  Committee satisfied with the list. Mr. Ripper will contact DEP with questions regarding monitoring and record keeping requirements.</w:t>
      </w:r>
    </w:p>
    <w:p w14:paraId="5BD56A7D" w14:textId="77777777" w:rsidR="00FC74C2" w:rsidRDefault="00FC74C2" w:rsidP="00604331">
      <w:pPr>
        <w:spacing w:after="0"/>
      </w:pPr>
    </w:p>
    <w:p w14:paraId="25632D6E" w14:textId="77777777" w:rsidR="00FC74C2" w:rsidRDefault="00FC74C2" w:rsidP="00604331">
      <w:pPr>
        <w:spacing w:after="0"/>
      </w:pPr>
      <w:r>
        <w:t xml:space="preserve">     Model resolution received from Senate President Sweeney’s office, in Support of Path to Progress Recommendations Made by NJ Economic and Fiscal Policy Workgroup, along with a copy of the Path to progress report provided to committee for review.  Further consideration may be given following review.</w:t>
      </w:r>
    </w:p>
    <w:p w14:paraId="68D29DA4" w14:textId="77777777" w:rsidR="00FC74C2" w:rsidRDefault="00FC74C2" w:rsidP="00604331">
      <w:pPr>
        <w:spacing w:after="0"/>
      </w:pPr>
    </w:p>
    <w:p w14:paraId="72F67DC2" w14:textId="77777777" w:rsidR="00FC74C2" w:rsidRDefault="00FC74C2" w:rsidP="00604331">
      <w:pPr>
        <w:spacing w:after="0"/>
      </w:pPr>
      <w:r>
        <w:t xml:space="preserve">     Brief discussion held regarding hourly rate for Planning Board Solicitor Nathan </w:t>
      </w:r>
      <w:proofErr w:type="spellStart"/>
      <w:r w:rsidR="002059D0">
        <w:t>VanEmbden</w:t>
      </w:r>
      <w:proofErr w:type="spellEnd"/>
      <w:r w:rsidR="002059D0">
        <w:t xml:space="preserve"> regarding </w:t>
      </w:r>
      <w:r w:rsidR="00A62C4E">
        <w:t>possible litigation in a Planning/Zoning Board</w:t>
      </w:r>
      <w:r w:rsidR="002059D0">
        <w:t xml:space="preserve"> matter. Mr. Sheppard stated that the matter should be revisited by the Planning Board</w:t>
      </w:r>
      <w:r w:rsidR="00A62C4E">
        <w:t xml:space="preserve"> for a possible resolution</w:t>
      </w:r>
      <w:r w:rsidR="002059D0">
        <w:t xml:space="preserve"> prior to incurring costs.  Solicitor Seeley will discuss the issue with Mr. </w:t>
      </w:r>
      <w:proofErr w:type="spellStart"/>
      <w:r w:rsidR="002059D0">
        <w:t>VanEmbden</w:t>
      </w:r>
      <w:proofErr w:type="spellEnd"/>
      <w:r w:rsidR="002059D0">
        <w:t>.</w:t>
      </w:r>
    </w:p>
    <w:p w14:paraId="75436BDE" w14:textId="77777777" w:rsidR="007C0A9C" w:rsidRDefault="007C0A9C" w:rsidP="00604331">
      <w:pPr>
        <w:spacing w:after="0"/>
      </w:pPr>
    </w:p>
    <w:p w14:paraId="368E0F2C" w14:textId="77777777" w:rsidR="007C0A9C" w:rsidRDefault="007C0A9C" w:rsidP="00604331">
      <w:pPr>
        <w:spacing w:after="0"/>
      </w:pPr>
      <w:r>
        <w:t xml:space="preserve">     Solicitor Seeley advised that Noah Hetzel, Officer, County Health Dept. called him to discuss residents with Farm Use vehicle plates</w:t>
      </w:r>
      <w:r w:rsidR="003E0C44">
        <w:t xml:space="preserve"> using the Municipal </w:t>
      </w:r>
      <w:r>
        <w:t>Convenience Center</w:t>
      </w:r>
      <w:r w:rsidR="003E0C44">
        <w:t xml:space="preserve"> to dispose of their house hold trash</w:t>
      </w:r>
      <w:r>
        <w:t>.</w:t>
      </w:r>
      <w:r w:rsidR="003E0C44">
        <w:t xml:space="preserve">  </w:t>
      </w:r>
      <w:r w:rsidR="00966515">
        <w:t xml:space="preserve">Previously, the Township was advised by the Dept. of Agriculture who confirmed with the Dept. of Environmental Protection that Farm use tags would be allowed.  This was confirmed by the Cumberland County Improvement Authority in November 2018.  Mr. Hetzel advised that the Health Departments interpretation is that vehicles with Farm Use plates are prohibited.  Committee members disagree. Mr. Seeley said that it would be a long and costly battle.  </w:t>
      </w:r>
      <w:r>
        <w:t xml:space="preserve">  </w:t>
      </w:r>
    </w:p>
    <w:p w14:paraId="02E8D7A4" w14:textId="77777777" w:rsidR="002059D0" w:rsidRDefault="002059D0" w:rsidP="00604331">
      <w:pPr>
        <w:spacing w:after="0"/>
      </w:pPr>
    </w:p>
    <w:p w14:paraId="39A55B16" w14:textId="77777777" w:rsidR="00C311F0" w:rsidRDefault="002059D0" w:rsidP="00604331">
      <w:pPr>
        <w:spacing w:after="0"/>
      </w:pPr>
      <w:r>
        <w:t xml:space="preserve">     Clerk advised that Community Shredding Event has been scheduled for June 29</w:t>
      </w:r>
      <w:r w:rsidRPr="002059D0">
        <w:rPr>
          <w:vertAlign w:val="superscript"/>
        </w:rPr>
        <w:t>th</w:t>
      </w:r>
      <w:r>
        <w:t xml:space="preserve">, 9am-noon at the Convenience Center.  Discussion held regarding disposal of municipal records. It was decided to have </w:t>
      </w:r>
      <w:proofErr w:type="spellStart"/>
      <w:r>
        <w:t>Docuvalt</w:t>
      </w:r>
      <w:proofErr w:type="spellEnd"/>
      <w:r>
        <w:t xml:space="preserve"> dispose of them on-site </w:t>
      </w:r>
      <w:r w:rsidR="00C311F0">
        <w:t>once DARM approval is received.</w:t>
      </w:r>
    </w:p>
    <w:p w14:paraId="17A430CA" w14:textId="77777777" w:rsidR="00C311F0" w:rsidRDefault="00C311F0" w:rsidP="00604331">
      <w:pPr>
        <w:spacing w:after="0"/>
      </w:pPr>
    </w:p>
    <w:p w14:paraId="10F07F0A" w14:textId="77777777" w:rsidR="00C311F0" w:rsidRDefault="00C311F0" w:rsidP="00604331">
      <w:pPr>
        <w:spacing w:after="0"/>
      </w:pPr>
      <w:r>
        <w:t xml:space="preserve">     There being no further business, meeting adjourned at 8:40 pm, motioned Miletta, seconded Sheppard.</w:t>
      </w:r>
    </w:p>
    <w:p w14:paraId="75466B4F" w14:textId="77777777" w:rsidR="00C311F0" w:rsidRDefault="00C311F0" w:rsidP="00604331">
      <w:pPr>
        <w:spacing w:after="0"/>
      </w:pPr>
    </w:p>
    <w:p w14:paraId="298FBD3F" w14:textId="77777777" w:rsidR="00983A60" w:rsidRDefault="00C311F0" w:rsidP="00604331">
      <w:pPr>
        <w:spacing w:after="0"/>
      </w:pPr>
      <w:r>
        <w:lastRenderedPageBreak/>
        <w:t xml:space="preserve"> </w:t>
      </w:r>
      <w:r w:rsidR="00983A60">
        <w:t>April 4, 2019                                                                                                                                                123</w:t>
      </w:r>
    </w:p>
    <w:p w14:paraId="0A5BE3FF" w14:textId="77777777" w:rsidR="00983A60" w:rsidRDefault="00983A60" w:rsidP="00604331">
      <w:pPr>
        <w:spacing w:after="0"/>
      </w:pPr>
      <w:r>
        <w:t>Continued</w:t>
      </w:r>
      <w:r w:rsidR="00C311F0">
        <w:t xml:space="preserve">                                                                                                                                   </w:t>
      </w:r>
    </w:p>
    <w:p w14:paraId="02465368" w14:textId="77777777" w:rsidR="00C311F0" w:rsidRDefault="00983A60" w:rsidP="00604331">
      <w:pPr>
        <w:spacing w:after="0"/>
      </w:pPr>
      <w:r>
        <w:t xml:space="preserve">                                                                                                                                    </w:t>
      </w:r>
      <w:r w:rsidR="00C311F0">
        <w:t>_______________________</w:t>
      </w:r>
    </w:p>
    <w:p w14:paraId="5EFA5EDF" w14:textId="77777777" w:rsidR="002059D0" w:rsidRDefault="00C311F0" w:rsidP="00604331">
      <w:pPr>
        <w:spacing w:after="0"/>
      </w:pPr>
      <w:r>
        <w:t xml:space="preserve">                                                                                                                                     Ruth Dawson, Clerk</w:t>
      </w:r>
      <w:r w:rsidR="002059D0">
        <w:t xml:space="preserve">  </w:t>
      </w:r>
    </w:p>
    <w:p w14:paraId="461683A8" w14:textId="77777777" w:rsidR="002059D0" w:rsidRDefault="002059D0" w:rsidP="00604331">
      <w:pPr>
        <w:spacing w:after="0"/>
      </w:pPr>
    </w:p>
    <w:p w14:paraId="68C58B10" w14:textId="77777777" w:rsidR="002059D0" w:rsidRDefault="002059D0" w:rsidP="00604331">
      <w:pPr>
        <w:spacing w:after="0"/>
      </w:pPr>
      <w:r>
        <w:t xml:space="preserve">     </w:t>
      </w:r>
      <w:r w:rsidR="00C311F0">
        <w:t xml:space="preserve">                                                                                                                                April 8, 2018</w:t>
      </w:r>
    </w:p>
    <w:p w14:paraId="7D74C624" w14:textId="77777777" w:rsidR="00C311F0" w:rsidRDefault="00C311F0" w:rsidP="00604331">
      <w:pPr>
        <w:spacing w:after="0"/>
      </w:pPr>
      <w:r>
        <w:t xml:space="preserve">                                                                                                                                     Regular Monthly Meeting</w:t>
      </w:r>
    </w:p>
    <w:p w14:paraId="03E25169" w14:textId="77777777" w:rsidR="00C311F0" w:rsidRDefault="00C311F0" w:rsidP="00604331">
      <w:pPr>
        <w:spacing w:after="0"/>
      </w:pPr>
    </w:p>
    <w:p w14:paraId="1C59E637" w14:textId="77777777" w:rsidR="00C311F0" w:rsidRDefault="00C311F0" w:rsidP="00604331">
      <w:pPr>
        <w:spacing w:after="0"/>
      </w:pPr>
      <w:r>
        <w:t xml:space="preserve">     The regular monthly meeting of the Lawrence Township Committee called to order at 7:30 pm as advertised and held in accordance with the Open Public Meetings Act.</w:t>
      </w:r>
      <w:r w:rsidR="00966515">
        <w:t xml:space="preserve"> Members present: Bowman, Sheppard, Miletta.</w:t>
      </w:r>
    </w:p>
    <w:p w14:paraId="3FE180E1" w14:textId="77777777" w:rsidR="00966515" w:rsidRDefault="00966515" w:rsidP="00604331">
      <w:pPr>
        <w:spacing w:after="0"/>
      </w:pPr>
    </w:p>
    <w:p w14:paraId="491A1AB8" w14:textId="77777777" w:rsidR="006C3612" w:rsidRDefault="00966515" w:rsidP="00604331">
      <w:pPr>
        <w:spacing w:after="0"/>
      </w:pPr>
      <w:r>
        <w:t xml:space="preserve">     </w:t>
      </w:r>
      <w:r w:rsidR="006909D4">
        <w:t>Following the flag salute, minutes of the March 8</w:t>
      </w:r>
      <w:r w:rsidR="006909D4" w:rsidRPr="006909D4">
        <w:rPr>
          <w:vertAlign w:val="superscript"/>
        </w:rPr>
        <w:t>th</w:t>
      </w:r>
      <w:r w:rsidR="006909D4">
        <w:t xml:space="preserve"> and 11</w:t>
      </w:r>
      <w:r w:rsidR="006909D4" w:rsidRPr="006909D4">
        <w:rPr>
          <w:vertAlign w:val="superscript"/>
        </w:rPr>
        <w:t>th</w:t>
      </w:r>
      <w:r w:rsidR="006909D4">
        <w:t xml:space="preserve"> meetings approved</w:t>
      </w:r>
      <w:r w:rsidR="006C3612">
        <w:t xml:space="preserve"> </w:t>
      </w:r>
      <w:r w:rsidR="006909D4">
        <w:t>motioned Sheppard, seconded</w:t>
      </w:r>
      <w:r w:rsidR="006C3612">
        <w:t xml:space="preserve"> Miletta, unanimous vote.  Reports for the month of March accepted, motioned Miletta, seconded Sheppard, unanimous vote.</w:t>
      </w:r>
    </w:p>
    <w:p w14:paraId="097FDCAA" w14:textId="77777777" w:rsidR="006C3612" w:rsidRDefault="006C3612" w:rsidP="00604331">
      <w:pPr>
        <w:spacing w:after="0"/>
      </w:pPr>
    </w:p>
    <w:p w14:paraId="094114BE" w14:textId="77777777" w:rsidR="006C3612" w:rsidRDefault="006C3612" w:rsidP="00604331">
      <w:pPr>
        <w:spacing w:after="0"/>
      </w:pPr>
      <w:r>
        <w:t xml:space="preserve">     Resolution 2019-31, Governing Body Certification of Compliance </w:t>
      </w:r>
      <w:r w:rsidR="00CF4C98">
        <w:t>w</w:t>
      </w:r>
      <w:r>
        <w:t>ith</w:t>
      </w:r>
      <w:r w:rsidR="00CF4C98">
        <w:t xml:space="preserve"> </w:t>
      </w:r>
      <w:r>
        <w:t xml:space="preserve">The United States Equal Opportunity Commission’s Enforcement </w:t>
      </w:r>
      <w:r w:rsidR="00CF4C98">
        <w:t>Guidance on the Consideration of Arrest and conviction Records in Employment Decisions, resolution approved motioned Sheppard, seconded Miletta, unanimous yes roll call vote.</w:t>
      </w:r>
    </w:p>
    <w:p w14:paraId="20C56C3B" w14:textId="77777777" w:rsidR="00CF4C98" w:rsidRDefault="00CF4C98" w:rsidP="00604331">
      <w:pPr>
        <w:spacing w:after="0"/>
      </w:pPr>
    </w:p>
    <w:p w14:paraId="50D5D78B" w14:textId="77777777" w:rsidR="00CF4C98" w:rsidRDefault="00CF4C98" w:rsidP="00604331">
      <w:pPr>
        <w:spacing w:after="0"/>
      </w:pPr>
      <w:r>
        <w:t xml:space="preserve">     Ordinance No. 2019-412, Calendar Year 2019 Model Ordinance to Exceed the Municipal Budget Appropriation Limits and to Establish a Cap Bank, approved on first reading, motioned Miletta, seconded Sheppard, unanimous vote. Public hearing for further consideration of final adoption will take place at the regular meeting of May 13</w:t>
      </w:r>
      <w:r w:rsidRPr="00CF4C98">
        <w:rPr>
          <w:vertAlign w:val="superscript"/>
        </w:rPr>
        <w:t>th</w:t>
      </w:r>
      <w:r>
        <w:t>.</w:t>
      </w:r>
    </w:p>
    <w:p w14:paraId="36BACD9B" w14:textId="77777777" w:rsidR="00CF4C98" w:rsidRDefault="00CF4C98" w:rsidP="00604331">
      <w:pPr>
        <w:spacing w:after="0"/>
      </w:pPr>
    </w:p>
    <w:p w14:paraId="376E928B" w14:textId="77777777" w:rsidR="00CF4C98" w:rsidRDefault="00CF4C98" w:rsidP="00604331">
      <w:pPr>
        <w:spacing w:after="0"/>
      </w:pPr>
      <w:r>
        <w:t xml:space="preserve">     2019 Municipal Budget in the amount of $2,098,990.72 approved on first reading motioned Miletta, seconded Sheppard, unanimous vote. Further consideration for final adoption will follow a public hearing and budget presentation to be held at the regular meeting of May 13</w:t>
      </w:r>
      <w:r w:rsidRPr="00CF4C98">
        <w:rPr>
          <w:vertAlign w:val="superscript"/>
        </w:rPr>
        <w:t>th</w:t>
      </w:r>
      <w:r>
        <w:t>.</w:t>
      </w:r>
    </w:p>
    <w:p w14:paraId="27F8B32B" w14:textId="77777777" w:rsidR="00DB289A" w:rsidRDefault="00DB289A" w:rsidP="00604331">
      <w:pPr>
        <w:spacing w:after="0"/>
      </w:pPr>
    </w:p>
    <w:p w14:paraId="0AFE35D7" w14:textId="77777777" w:rsidR="00DB289A" w:rsidRDefault="00DB289A" w:rsidP="00604331">
      <w:pPr>
        <w:spacing w:after="0"/>
      </w:pPr>
      <w:r>
        <w:t xml:space="preserve">     Millicent Davis, QPA, KMD Consulting, authorized to receive quotes for the purchase of pole barn type building and materials at an hourly rate of $75.00 plus mileage, motioned Sheppard, seconded Miletta, unanimous vote.</w:t>
      </w:r>
    </w:p>
    <w:p w14:paraId="55643BF1" w14:textId="77777777" w:rsidR="00DB289A" w:rsidRDefault="00DB289A" w:rsidP="00604331">
      <w:pPr>
        <w:spacing w:after="0"/>
      </w:pPr>
    </w:p>
    <w:p w14:paraId="015C674B" w14:textId="77777777" w:rsidR="00DB289A" w:rsidRDefault="00DB289A" w:rsidP="00604331">
      <w:pPr>
        <w:spacing w:after="0"/>
      </w:pPr>
      <w:r>
        <w:t xml:space="preserve">     Resolution 2019-32, Authorization to Foreclose In-Rem, 10 Tax Sale certificates approved, motioned Miletta, seconded Sheppard, unanimous vote.</w:t>
      </w:r>
    </w:p>
    <w:p w14:paraId="50F35A73" w14:textId="77777777" w:rsidR="00DB289A" w:rsidRDefault="00DB289A" w:rsidP="00604331">
      <w:pPr>
        <w:spacing w:after="0"/>
      </w:pPr>
    </w:p>
    <w:p w14:paraId="22E1BC15" w14:textId="77777777" w:rsidR="00DB289A" w:rsidRDefault="00DB289A" w:rsidP="00604331">
      <w:pPr>
        <w:spacing w:after="0"/>
      </w:pPr>
      <w:r>
        <w:t xml:space="preserve">     Payment of additional approved vouchers authorized motioned Sheppard, seconded Miletta, unanimous vote.</w:t>
      </w:r>
    </w:p>
    <w:p w14:paraId="48F92973" w14:textId="77777777" w:rsidR="00C450B7" w:rsidRDefault="00C450B7" w:rsidP="00604331">
      <w:pPr>
        <w:spacing w:after="0"/>
      </w:pPr>
    </w:p>
    <w:p w14:paraId="19B806FB" w14:textId="77777777" w:rsidR="00C450B7" w:rsidRDefault="00C450B7" w:rsidP="00604331">
      <w:pPr>
        <w:spacing w:after="0"/>
      </w:pPr>
      <w:r>
        <w:t xml:space="preserve">     Clerk/Collector presented committee with a quote for Edmunds </w:t>
      </w:r>
      <w:proofErr w:type="spellStart"/>
      <w:r>
        <w:t>Wipp</w:t>
      </w:r>
      <w:proofErr w:type="spellEnd"/>
      <w:r>
        <w:t xml:space="preserve"> Tax Collection program and credit card swipe device.  Total package 725.00, which she advised was in her budget.  Authorized to purchase same motioned Sheppard, seconded Miletta, unanimous vote.</w:t>
      </w:r>
    </w:p>
    <w:p w14:paraId="43F09BBB" w14:textId="77777777" w:rsidR="00F44113" w:rsidRDefault="00F44113" w:rsidP="00604331">
      <w:pPr>
        <w:spacing w:after="0"/>
      </w:pPr>
    </w:p>
    <w:p w14:paraId="009338E4" w14:textId="77777777" w:rsidR="00F44113" w:rsidRDefault="00F44113" w:rsidP="00604331">
      <w:pPr>
        <w:spacing w:after="0"/>
      </w:pPr>
      <w:r>
        <w:t>Committee Comments</w:t>
      </w:r>
    </w:p>
    <w:p w14:paraId="2AFA4225" w14:textId="77777777" w:rsidR="00F44113" w:rsidRDefault="00F44113" w:rsidP="00604331">
      <w:pPr>
        <w:spacing w:after="0"/>
      </w:pPr>
      <w:r>
        <w:t xml:space="preserve">     Mayor Bowman announced that the long vacant hardware store building has sold and will reopen as a hardware store and soft serve </w:t>
      </w:r>
      <w:r w:rsidR="00CB27D5">
        <w:t xml:space="preserve">ice cream shop.  </w:t>
      </w:r>
    </w:p>
    <w:p w14:paraId="5DC84B93" w14:textId="77777777" w:rsidR="00CB27D5" w:rsidRDefault="00CB27D5" w:rsidP="00604331">
      <w:pPr>
        <w:spacing w:after="0"/>
      </w:pPr>
    </w:p>
    <w:p w14:paraId="68082C57" w14:textId="77777777" w:rsidR="00CB27D5" w:rsidRDefault="00CB27D5" w:rsidP="00604331">
      <w:pPr>
        <w:spacing w:after="0"/>
      </w:pPr>
      <w:r>
        <w:t xml:space="preserve">     Mr. Miletta stated that he went to the bank and </w:t>
      </w:r>
      <w:proofErr w:type="gramStart"/>
      <w:r>
        <w:t>tenants</w:t>
      </w:r>
      <w:proofErr w:type="gramEnd"/>
      <w:r>
        <w:t xml:space="preserve"> complaint about heat in computer/vault room was legitimate.  The air conditioning works, but the heat needs to be vented out.  Mayor Bowman will check it out.  Mr. Miletta also noted that a few shingles were missing above the front door.  Public works employees will be instructed to replace them.</w:t>
      </w:r>
    </w:p>
    <w:p w14:paraId="1C99F759" w14:textId="77777777" w:rsidR="00CB27D5" w:rsidRDefault="00CB27D5" w:rsidP="00604331">
      <w:pPr>
        <w:spacing w:after="0"/>
      </w:pPr>
    </w:p>
    <w:p w14:paraId="59B2E0D4" w14:textId="77777777" w:rsidR="00983A60" w:rsidRDefault="00CB27D5" w:rsidP="00604331">
      <w:pPr>
        <w:spacing w:after="0"/>
      </w:pPr>
      <w:r>
        <w:t xml:space="preserve">     Mr. Sheppard stated that he spoke briefly with former employee that provided construction work on public works building and he would be interested in coming back to work on addition.  </w:t>
      </w:r>
      <w:r w:rsidR="006E3EBB">
        <w:t>He will get back to Mr. Sheppard.</w:t>
      </w:r>
      <w:r w:rsidR="000374FD">
        <w:t xml:space="preserve">  Mr. Sheppard also stated that the committee budgeted </w:t>
      </w:r>
      <w:r w:rsidR="00216CE9">
        <w:t>$</w:t>
      </w:r>
      <w:r w:rsidR="000374FD">
        <w:t xml:space="preserve">25,000 for </w:t>
      </w:r>
      <w:r w:rsidR="00216CE9">
        <w:t xml:space="preserve">engineering on </w:t>
      </w:r>
      <w:proofErr w:type="spellStart"/>
      <w:r w:rsidR="00216CE9">
        <w:t>Lummistown</w:t>
      </w:r>
      <w:proofErr w:type="spellEnd"/>
      <w:r w:rsidR="00216CE9">
        <w:t xml:space="preserve"> Road, and </w:t>
      </w:r>
      <w:proofErr w:type="spellStart"/>
      <w:r w:rsidR="00216CE9">
        <w:t>Fralingers</w:t>
      </w:r>
      <w:proofErr w:type="spellEnd"/>
      <w:r w:rsidR="00216CE9">
        <w:t xml:space="preserve"> proposal came in at $35,000.  An additional $7,500. Was budgeted for planned work on Thompson and Monroe which could be used for </w:t>
      </w:r>
      <w:proofErr w:type="spellStart"/>
      <w:r w:rsidR="00216CE9">
        <w:t>Lummistown</w:t>
      </w:r>
      <w:proofErr w:type="spellEnd"/>
      <w:r w:rsidR="00216CE9">
        <w:t xml:space="preserve">.  Mr. Sheppard </w:t>
      </w:r>
    </w:p>
    <w:p w14:paraId="3E681A81" w14:textId="77777777" w:rsidR="00983A60" w:rsidRDefault="00983A60" w:rsidP="00604331">
      <w:pPr>
        <w:spacing w:after="0"/>
      </w:pPr>
    </w:p>
    <w:p w14:paraId="3ACD9983" w14:textId="77777777" w:rsidR="00983A60" w:rsidRDefault="00983A60" w:rsidP="00604331">
      <w:pPr>
        <w:spacing w:after="0"/>
      </w:pPr>
    </w:p>
    <w:p w14:paraId="7C86F779" w14:textId="77777777" w:rsidR="00983A60" w:rsidRDefault="00983A60" w:rsidP="00604331">
      <w:pPr>
        <w:spacing w:after="0"/>
      </w:pPr>
      <w:r>
        <w:t>April 8, 2019                                                                                                                                                  124</w:t>
      </w:r>
    </w:p>
    <w:p w14:paraId="60D0E8B2" w14:textId="77777777" w:rsidR="00983A60" w:rsidRDefault="00983A60" w:rsidP="00604331">
      <w:pPr>
        <w:spacing w:after="0"/>
      </w:pPr>
      <w:r>
        <w:t>Continued</w:t>
      </w:r>
    </w:p>
    <w:p w14:paraId="497BEBBA" w14:textId="77777777" w:rsidR="00983A60" w:rsidRDefault="00983A60" w:rsidP="00604331">
      <w:pPr>
        <w:spacing w:after="0"/>
      </w:pPr>
      <w:r>
        <w:t xml:space="preserve">                                                                                                                                                 </w:t>
      </w:r>
    </w:p>
    <w:p w14:paraId="320F0A19" w14:textId="77777777" w:rsidR="006E3EBB" w:rsidRDefault="00216CE9" w:rsidP="00604331">
      <w:pPr>
        <w:spacing w:after="0"/>
      </w:pPr>
      <w:r>
        <w:t>questioned if Fralinger might reduce proposal to $32,500 so that project could move forward in this budget year.  Mayor Bowman, will con</w:t>
      </w:r>
      <w:r w:rsidR="00F97F86">
        <w:t>tact Stephen Nardelli, Engineer to discuss.</w:t>
      </w:r>
    </w:p>
    <w:p w14:paraId="06033E85" w14:textId="77777777" w:rsidR="00F97F86" w:rsidRDefault="00F97F86" w:rsidP="00604331">
      <w:pPr>
        <w:spacing w:after="0"/>
      </w:pPr>
    </w:p>
    <w:p w14:paraId="45823B33" w14:textId="77777777" w:rsidR="00F97F86" w:rsidRDefault="00F97F86" w:rsidP="00604331">
      <w:pPr>
        <w:spacing w:after="0"/>
      </w:pPr>
      <w:r>
        <w:t>Public Comments</w:t>
      </w:r>
    </w:p>
    <w:p w14:paraId="3025E6EC" w14:textId="77777777" w:rsidR="00F97F86" w:rsidRDefault="00F97F86" w:rsidP="00604331">
      <w:pPr>
        <w:spacing w:after="0"/>
      </w:pPr>
      <w:r>
        <w:t xml:space="preserve">  </w:t>
      </w:r>
    </w:p>
    <w:p w14:paraId="3918CBF1" w14:textId="77777777" w:rsidR="00F97F86" w:rsidRDefault="00F97F86" w:rsidP="00604331">
      <w:pPr>
        <w:spacing w:after="0"/>
      </w:pPr>
      <w:r>
        <w:t xml:space="preserve">   Mr. Lester Woody questioned if there was any word on overhead doors for the Commodities Building.</w:t>
      </w:r>
    </w:p>
    <w:p w14:paraId="0754BF16" w14:textId="77777777" w:rsidR="00F97F86" w:rsidRDefault="00F97F86" w:rsidP="00604331">
      <w:pPr>
        <w:spacing w:after="0"/>
      </w:pPr>
      <w:r>
        <w:t xml:space="preserve">Mr. Miletta stated the Public Works Supervisor has requested quotes from four different vendors, but none have replied as of yet.  </w:t>
      </w:r>
    </w:p>
    <w:p w14:paraId="59335CFF" w14:textId="77777777" w:rsidR="00F97F86" w:rsidRDefault="00F97F86" w:rsidP="00604331">
      <w:pPr>
        <w:spacing w:after="0"/>
      </w:pPr>
    </w:p>
    <w:p w14:paraId="228390B5" w14:textId="77777777" w:rsidR="00243B1B" w:rsidRDefault="00F97F86" w:rsidP="00604331">
      <w:pPr>
        <w:spacing w:after="0"/>
      </w:pPr>
      <w:r>
        <w:t xml:space="preserve">     Resident Willie McCoy appeared and requested update on </w:t>
      </w:r>
      <w:r w:rsidR="003325D0">
        <w:t xml:space="preserve">59 Mulford </w:t>
      </w:r>
      <w:proofErr w:type="gramStart"/>
      <w:r w:rsidR="003325D0">
        <w:t>Ave. ,</w:t>
      </w:r>
      <w:proofErr w:type="gramEnd"/>
      <w:r w:rsidR="003325D0">
        <w:t xml:space="preserve"> dwelling inhabited without inspection </w:t>
      </w:r>
      <w:r w:rsidR="00CF7D1D">
        <w:t>or</w:t>
      </w:r>
      <w:r w:rsidR="003325D0">
        <w:t xml:space="preserve"> certificate of occupancy. Mr. McCoy stated that he questioned the Construction/Housing Officer, Gordon Gross, and was told that the issue was referred to th</w:t>
      </w:r>
      <w:r w:rsidR="00CF7D1D">
        <w:t>e Cumberland County Health Department. Mr. McCoy questioned what was being done on the local level? He said that “someone is not doing their job”. Mr. McCoy stated that when he built his house, everyone was on him like poison ivy.  Solicitor S</w:t>
      </w:r>
      <w:r w:rsidR="000A15D4">
        <w:t>eeley stated that once they sneak</w:t>
      </w:r>
      <w:r w:rsidR="00CF7D1D">
        <w:t xml:space="preserve"> in, it’s not a </w:t>
      </w:r>
      <w:r w:rsidR="00A741DF">
        <w:t>quick process to get them out, especially if there are children.  A certified letter was mailed to the assessed owner, an LLC in MI, who has yet to respond. They were given regulations regarding occupancy and rentals.  Mayor Bowman</w:t>
      </w:r>
      <w:r w:rsidR="000A15D4">
        <w:t xml:space="preserve"> stated that if the property was being rented but not registered as a </w:t>
      </w:r>
      <w:proofErr w:type="gramStart"/>
      <w:r w:rsidR="000A15D4">
        <w:t>rental,  Anthony</w:t>
      </w:r>
      <w:proofErr w:type="gramEnd"/>
      <w:r w:rsidR="000A15D4">
        <w:t xml:space="preserve"> </w:t>
      </w:r>
      <w:proofErr w:type="spellStart"/>
      <w:r w:rsidR="000A15D4">
        <w:t>Lamanteer</w:t>
      </w:r>
      <w:proofErr w:type="spellEnd"/>
      <w:r w:rsidR="000A15D4">
        <w:t xml:space="preserve">, Zoning/Code Enforcement Official should be involved.  </w:t>
      </w:r>
      <w:r w:rsidR="00243B1B">
        <w:t xml:space="preserve">Mayor Bowman will talk to Mr. </w:t>
      </w:r>
      <w:proofErr w:type="spellStart"/>
      <w:r w:rsidR="00243B1B">
        <w:t>Lamanteer</w:t>
      </w:r>
      <w:proofErr w:type="spellEnd"/>
      <w:r w:rsidR="00243B1B">
        <w:t xml:space="preserve"> and suggested that Mr. McCoy do the same.  Mayor Bowman assured Mr. McCoy that township officials will enforce compliance.</w:t>
      </w:r>
    </w:p>
    <w:p w14:paraId="2C534313" w14:textId="77777777" w:rsidR="00243B1B" w:rsidRDefault="00243B1B" w:rsidP="00604331">
      <w:pPr>
        <w:spacing w:after="0"/>
      </w:pPr>
    </w:p>
    <w:p w14:paraId="11410925" w14:textId="77777777" w:rsidR="00243B1B" w:rsidRDefault="00243B1B" w:rsidP="00604331">
      <w:pPr>
        <w:spacing w:after="0"/>
      </w:pPr>
      <w:r>
        <w:t xml:space="preserve">     With no further comments received or business to be discussed, meeting adjourned at 8:10 pm, motioned Sheppard, seconded Miletta.</w:t>
      </w:r>
    </w:p>
    <w:p w14:paraId="070890BC" w14:textId="77777777" w:rsidR="00243B1B" w:rsidRDefault="00243B1B" w:rsidP="00604331">
      <w:pPr>
        <w:spacing w:after="0"/>
      </w:pPr>
    </w:p>
    <w:p w14:paraId="6EA529ED" w14:textId="77777777" w:rsidR="00243B1B" w:rsidRDefault="00243B1B" w:rsidP="00604331">
      <w:pPr>
        <w:spacing w:after="0"/>
      </w:pPr>
      <w:r>
        <w:t xml:space="preserve">                                                                                                                      _______________________</w:t>
      </w:r>
    </w:p>
    <w:p w14:paraId="51465AB0" w14:textId="77777777" w:rsidR="000A15D4" w:rsidRDefault="00243B1B" w:rsidP="00604331">
      <w:pPr>
        <w:spacing w:after="0"/>
      </w:pPr>
      <w:r>
        <w:t xml:space="preserve">                                                                                                                       Ruth Dawson, Clerk </w:t>
      </w:r>
      <w:r w:rsidR="000A15D4">
        <w:t xml:space="preserve"> </w:t>
      </w:r>
    </w:p>
    <w:p w14:paraId="1311F9DE" w14:textId="77777777" w:rsidR="000A15D4" w:rsidRDefault="000A15D4" w:rsidP="00DB3745">
      <w:pPr>
        <w:pStyle w:val="TOCHeading"/>
      </w:pPr>
    </w:p>
    <w:p w14:paraId="33AB6AA7" w14:textId="77777777" w:rsidR="00F97F86" w:rsidRDefault="00A741DF" w:rsidP="00604331">
      <w:pPr>
        <w:spacing w:after="0"/>
      </w:pPr>
      <w:r>
        <w:t xml:space="preserve"> </w:t>
      </w:r>
      <w:r w:rsidR="00CF7D1D">
        <w:t xml:space="preserve"> </w:t>
      </w:r>
      <w:r w:rsidR="003325D0">
        <w:t xml:space="preserve"> </w:t>
      </w:r>
      <w:r w:rsidR="006C6575">
        <w:t xml:space="preserve">  </w:t>
      </w:r>
      <w:r w:rsidR="00F97F86">
        <w:t xml:space="preserve"> </w:t>
      </w:r>
    </w:p>
    <w:p w14:paraId="52275A90" w14:textId="77777777" w:rsidR="000374FD" w:rsidRDefault="000374FD" w:rsidP="00604331">
      <w:pPr>
        <w:spacing w:after="0"/>
      </w:pPr>
    </w:p>
    <w:p w14:paraId="4ACA349B" w14:textId="77777777" w:rsidR="000374FD" w:rsidRDefault="000374FD" w:rsidP="00604331">
      <w:pPr>
        <w:spacing w:after="0"/>
      </w:pPr>
      <w:r>
        <w:t xml:space="preserve">     </w:t>
      </w:r>
    </w:p>
    <w:p w14:paraId="4A510689" w14:textId="77777777" w:rsidR="006E3EBB" w:rsidRDefault="006E3EBB" w:rsidP="00604331">
      <w:pPr>
        <w:spacing w:after="0"/>
      </w:pPr>
    </w:p>
    <w:p w14:paraId="217482A6" w14:textId="77777777" w:rsidR="00CB27D5" w:rsidRDefault="006E3EBB" w:rsidP="00604331">
      <w:pPr>
        <w:spacing w:after="0"/>
      </w:pPr>
      <w:r>
        <w:t xml:space="preserve">     </w:t>
      </w:r>
      <w:r w:rsidR="00CB27D5">
        <w:t xml:space="preserve">  </w:t>
      </w:r>
    </w:p>
    <w:p w14:paraId="0DC4DBB8" w14:textId="77777777" w:rsidR="00F44113" w:rsidRDefault="00F44113" w:rsidP="00604331">
      <w:pPr>
        <w:spacing w:after="0"/>
      </w:pPr>
    </w:p>
    <w:p w14:paraId="542DEB46" w14:textId="77777777" w:rsidR="00C450B7" w:rsidRDefault="00C450B7" w:rsidP="00604331">
      <w:pPr>
        <w:spacing w:after="0"/>
      </w:pPr>
    </w:p>
    <w:p w14:paraId="00A7B693" w14:textId="77777777" w:rsidR="00C450B7" w:rsidRDefault="00C450B7" w:rsidP="00604331">
      <w:pPr>
        <w:spacing w:after="0"/>
      </w:pPr>
      <w:r>
        <w:t xml:space="preserve">     </w:t>
      </w:r>
    </w:p>
    <w:p w14:paraId="3D13C639" w14:textId="77777777" w:rsidR="00DB289A" w:rsidRDefault="00DB289A" w:rsidP="00604331">
      <w:pPr>
        <w:spacing w:after="0"/>
      </w:pPr>
    </w:p>
    <w:p w14:paraId="3AA8419D" w14:textId="77777777" w:rsidR="00DB289A" w:rsidRDefault="00DB289A" w:rsidP="00604331">
      <w:pPr>
        <w:spacing w:after="0"/>
      </w:pPr>
      <w:r>
        <w:t xml:space="preserve">     </w:t>
      </w:r>
    </w:p>
    <w:p w14:paraId="63E9FF39" w14:textId="77777777" w:rsidR="00966515" w:rsidRDefault="006909D4" w:rsidP="00604331">
      <w:pPr>
        <w:spacing w:after="0"/>
      </w:pPr>
      <w:r>
        <w:t xml:space="preserve"> </w:t>
      </w:r>
    </w:p>
    <w:sectPr w:rsidR="00966515" w:rsidSect="0060433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31"/>
    <w:rsid w:val="000374FD"/>
    <w:rsid w:val="000A15D4"/>
    <w:rsid w:val="00124A4B"/>
    <w:rsid w:val="002059D0"/>
    <w:rsid w:val="00216CE9"/>
    <w:rsid w:val="00243B1B"/>
    <w:rsid w:val="003325D0"/>
    <w:rsid w:val="003E0C44"/>
    <w:rsid w:val="00604331"/>
    <w:rsid w:val="006909D4"/>
    <w:rsid w:val="006C3612"/>
    <w:rsid w:val="006C6575"/>
    <w:rsid w:val="006E3EBB"/>
    <w:rsid w:val="0078611D"/>
    <w:rsid w:val="007C0A9C"/>
    <w:rsid w:val="00905408"/>
    <w:rsid w:val="00966515"/>
    <w:rsid w:val="00983A60"/>
    <w:rsid w:val="00A62C4E"/>
    <w:rsid w:val="00A741DF"/>
    <w:rsid w:val="00B079A5"/>
    <w:rsid w:val="00B400D2"/>
    <w:rsid w:val="00C311F0"/>
    <w:rsid w:val="00C450B7"/>
    <w:rsid w:val="00C60B36"/>
    <w:rsid w:val="00CB27D5"/>
    <w:rsid w:val="00CF4C98"/>
    <w:rsid w:val="00CF7D1D"/>
    <w:rsid w:val="00D66C1B"/>
    <w:rsid w:val="00DB289A"/>
    <w:rsid w:val="00DB3745"/>
    <w:rsid w:val="00EE2381"/>
    <w:rsid w:val="00F42AC7"/>
    <w:rsid w:val="00F44113"/>
    <w:rsid w:val="00F97F86"/>
    <w:rsid w:val="00FC74C2"/>
    <w:rsid w:val="00FD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B3C9"/>
  <w15:chartTrackingRefBased/>
  <w15:docId w15:val="{D0E6D194-AC17-4CCD-A7D0-EBBBBDA7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15D4"/>
    <w:pPr>
      <w:outlineLvl w:val="9"/>
    </w:pPr>
  </w:style>
  <w:style w:type="paragraph" w:styleId="BalloonText">
    <w:name w:val="Balloon Text"/>
    <w:basedOn w:val="Normal"/>
    <w:link w:val="BalloonTextChar"/>
    <w:uiPriority w:val="99"/>
    <w:semiHidden/>
    <w:unhideWhenUsed/>
    <w:rsid w:val="00243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EE115-897F-4CC8-87D3-BE1530F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Dawson</dc:creator>
  <cp:keywords/>
  <dc:description/>
  <cp:lastModifiedBy>Tony Stanzione</cp:lastModifiedBy>
  <cp:revision>2</cp:revision>
  <cp:lastPrinted>2019-05-14T15:07:00Z</cp:lastPrinted>
  <dcterms:created xsi:type="dcterms:W3CDTF">2019-08-03T19:55:00Z</dcterms:created>
  <dcterms:modified xsi:type="dcterms:W3CDTF">2019-08-03T19:55:00Z</dcterms:modified>
</cp:coreProperties>
</file>